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8588" w14:textId="4EA0329E" w:rsidR="00992B53" w:rsidRDefault="00FC2B49" w:rsidP="0089733D">
      <w:pPr>
        <w:pStyle w:val="Kop1"/>
      </w:pPr>
      <w:r w:rsidRPr="00561EA9">
        <w:rPr>
          <w:noProof/>
        </w:rPr>
        <w:drawing>
          <wp:anchor distT="0" distB="0" distL="114300" distR="114300" simplePos="0" relativeHeight="251659264" behindDoc="0" locked="0" layoutInCell="1" allowOverlap="1" wp14:anchorId="5582D211" wp14:editId="31E493AA">
            <wp:simplePos x="0" y="0"/>
            <wp:positionH relativeFrom="margin">
              <wp:posOffset>4347845</wp:posOffset>
            </wp:positionH>
            <wp:positionV relativeFrom="paragraph">
              <wp:posOffset>636905</wp:posOffset>
            </wp:positionV>
            <wp:extent cx="1523365" cy="2032000"/>
            <wp:effectExtent l="0" t="0" r="635" b="6350"/>
            <wp:wrapThrough wrapText="bothSides">
              <wp:wrapPolygon edited="0">
                <wp:start x="0" y="0"/>
                <wp:lineTo x="0" y="21465"/>
                <wp:lineTo x="21339" y="21465"/>
                <wp:lineTo x="21339" y="0"/>
                <wp:lineTo x="0" y="0"/>
              </wp:wrapPolygon>
            </wp:wrapThrough>
            <wp:docPr id="1" name="Afbeelding 1" descr="http://www.simonknott.co.uk/suffolkchurches/helm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monknott.co.uk/suffolkchurches/helm20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3365" cy="20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733D">
        <w:t xml:space="preserve">J.C. Ryle, </w:t>
      </w:r>
      <w:r w:rsidR="00561EA9">
        <w:t xml:space="preserve">Wee mij, </w:t>
      </w:r>
      <w:proofErr w:type="gramStart"/>
      <w:r w:rsidR="00561EA9">
        <w:t>indien</w:t>
      </w:r>
      <w:proofErr w:type="gramEnd"/>
      <w:r w:rsidR="00561EA9">
        <w:t xml:space="preserve"> ik het evangelie niet verkondig.</w:t>
      </w:r>
    </w:p>
    <w:p w14:paraId="7DF72F9C" w14:textId="57C228B3" w:rsidR="00561EA9" w:rsidRDefault="00561EA9" w:rsidP="00561EA9">
      <w:pPr>
        <w:pStyle w:val="Geenafstand"/>
      </w:pPr>
      <w:r w:rsidRPr="00561EA9">
        <w:t>In één van de gemeenten</w:t>
      </w:r>
      <w:r w:rsidR="003301A7">
        <w:t>,</w:t>
      </w:r>
      <w:r w:rsidRPr="00561EA9">
        <w:t xml:space="preserve"> waar </w:t>
      </w:r>
      <w:r>
        <w:t xml:space="preserve">J.C. </w:t>
      </w:r>
      <w:r w:rsidRPr="00561EA9">
        <w:t xml:space="preserve">Ryle predikant </w:t>
      </w:r>
      <w:r w:rsidR="00ED6CCC">
        <w:t>i</w:t>
      </w:r>
      <w:r w:rsidRPr="00561EA9">
        <w:t>s,</w:t>
      </w:r>
      <w:r w:rsidR="00ED6CCC">
        <w:t xml:space="preserve"> </w:t>
      </w:r>
      <w:proofErr w:type="gramStart"/>
      <w:r w:rsidR="00ED6CCC">
        <w:t>onderstreept</w:t>
      </w:r>
      <w:proofErr w:type="gramEnd"/>
      <w:r w:rsidR="00ED6CCC">
        <w:t xml:space="preserve"> </w:t>
      </w:r>
      <w:r w:rsidR="00F517F4">
        <w:t>hij</w:t>
      </w:r>
      <w:r>
        <w:t xml:space="preserve"> </w:t>
      </w:r>
      <w:r w:rsidR="00973E73">
        <w:t xml:space="preserve">eigenhandig </w:t>
      </w:r>
      <w:r w:rsidRPr="00561EA9">
        <w:t xml:space="preserve">het woord </w:t>
      </w:r>
      <w:r>
        <w:t>‘</w:t>
      </w:r>
      <w:r w:rsidRPr="00561EA9">
        <w:t>niet</w:t>
      </w:r>
      <w:r>
        <w:t>’</w:t>
      </w:r>
      <w:r w:rsidR="009F3376">
        <w:t xml:space="preserve"> in de tekst:</w:t>
      </w:r>
      <w:r w:rsidR="006A566B">
        <w:t xml:space="preserve"> </w:t>
      </w:r>
      <w:r w:rsidR="00D0216A">
        <w:t>“</w:t>
      </w:r>
      <w:r w:rsidRPr="00561EA9">
        <w:t xml:space="preserve">Wee mij, </w:t>
      </w:r>
      <w:proofErr w:type="gramStart"/>
      <w:r w:rsidRPr="00561EA9">
        <w:t>indien</w:t>
      </w:r>
      <w:proofErr w:type="gramEnd"/>
      <w:r w:rsidRPr="00561EA9">
        <w:t xml:space="preserve"> ik het evangelie niet verkondig</w:t>
      </w:r>
      <w:r w:rsidR="00D0216A">
        <w:t>”</w:t>
      </w:r>
      <w:r w:rsidRPr="00561EA9">
        <w:t xml:space="preserve"> (1 Kor. 9:16). </w:t>
      </w:r>
      <w:r w:rsidR="006A566B">
        <w:t>Het typeert zijn lange bediening.</w:t>
      </w:r>
    </w:p>
    <w:p w14:paraId="25F88183" w14:textId="77777777" w:rsidR="00561EA9" w:rsidRDefault="00561EA9" w:rsidP="00561EA9">
      <w:pPr>
        <w:pStyle w:val="Geenafstand"/>
      </w:pPr>
    </w:p>
    <w:p w14:paraId="28F18EFB" w14:textId="4EA30062" w:rsidR="00561EA9" w:rsidRPr="00561EA9" w:rsidRDefault="00561EA9" w:rsidP="00561EA9">
      <w:pPr>
        <w:pStyle w:val="Geenafstand"/>
        <w:rPr>
          <w:b/>
          <w:bCs/>
        </w:rPr>
      </w:pPr>
      <w:r w:rsidRPr="00561EA9">
        <w:rPr>
          <w:b/>
          <w:bCs/>
        </w:rPr>
        <w:t>J.C. Ryle</w:t>
      </w:r>
      <w:r w:rsidR="006E35FE">
        <w:rPr>
          <w:b/>
          <w:bCs/>
        </w:rPr>
        <w:t xml:space="preserve"> als persoon en theoloog</w:t>
      </w:r>
    </w:p>
    <w:p w14:paraId="1D630481" w14:textId="10CB4F9F" w:rsidR="00456C2E" w:rsidRDefault="00ED6CCC" w:rsidP="00456C2E">
      <w:pPr>
        <w:pStyle w:val="Geenafstand"/>
      </w:pPr>
      <w:r>
        <w:t xml:space="preserve">John Charles Ryle wordt in 1816 geboren te </w:t>
      </w:r>
      <w:proofErr w:type="spellStart"/>
      <w:r>
        <w:t>Macclesfield</w:t>
      </w:r>
      <w:proofErr w:type="spellEnd"/>
      <w:r>
        <w:t xml:space="preserve">. </w:t>
      </w:r>
      <w:r w:rsidR="00456C2E">
        <w:t xml:space="preserve">Over zijn bekering in 1837 schrijft hij: </w:t>
      </w:r>
    </w:p>
    <w:p w14:paraId="60459650" w14:textId="77777777" w:rsidR="006E35FE" w:rsidRDefault="006E35FE" w:rsidP="00456C2E">
      <w:pPr>
        <w:pStyle w:val="Geenafstand"/>
      </w:pPr>
    </w:p>
    <w:p w14:paraId="2D70E909" w14:textId="087073AB" w:rsidR="00456C2E" w:rsidRDefault="00456C2E" w:rsidP="00456C2E">
      <w:pPr>
        <w:pStyle w:val="Geenafstand"/>
        <w:ind w:left="708"/>
        <w:jc w:val="both"/>
        <w:rPr>
          <w:sz w:val="20"/>
          <w:szCs w:val="20"/>
        </w:rPr>
      </w:pPr>
      <w:r w:rsidRPr="006E35FE">
        <w:rPr>
          <w:sz w:val="20"/>
          <w:szCs w:val="20"/>
        </w:rPr>
        <w:t>“Tot op de dag van vandaag herinner ik mij dat niets zo duidelijk voor ogen stond als mijn eigen zondigheid, de dierbaarheid van Christus, de waarde van de Bijbel, de absolute noodzaak om te breken met deze wereld, de noodzaak van wedergeboorte en de uitgesproken dwaasheid van dat hele leerstuk over wedergeboorte door de doop. Het leek wel of al deze elementen mij als een zonnestraal troffen in de winter van 1837. En sindsdien liggen zij diep verankerd in mijn wezen”</w:t>
      </w:r>
      <w:r w:rsidR="006E35FE">
        <w:rPr>
          <w:sz w:val="20"/>
          <w:szCs w:val="20"/>
        </w:rPr>
        <w:t xml:space="preserve"> </w:t>
      </w:r>
    </w:p>
    <w:p w14:paraId="74977861" w14:textId="77777777" w:rsidR="006E35FE" w:rsidRPr="006E35FE" w:rsidRDefault="006E35FE" w:rsidP="00456C2E">
      <w:pPr>
        <w:pStyle w:val="Geenafstand"/>
        <w:ind w:left="708"/>
        <w:jc w:val="both"/>
        <w:rPr>
          <w:sz w:val="20"/>
          <w:szCs w:val="20"/>
        </w:rPr>
      </w:pPr>
    </w:p>
    <w:p w14:paraId="49C58659" w14:textId="62BA4F11" w:rsidR="006E35FE" w:rsidRDefault="00456C2E" w:rsidP="006E35FE">
      <w:pPr>
        <w:pStyle w:val="Geenafstand"/>
      </w:pPr>
      <w:r>
        <w:t>J.C. Ryle dient vier gemeenten binnen</w:t>
      </w:r>
      <w:r w:rsidR="00ED6CCC" w:rsidRPr="002F3AEF">
        <w:t xml:space="preserve"> de Anglicaanse Kerk</w:t>
      </w:r>
      <w:r w:rsidR="003F1CF2">
        <w:t>. O</w:t>
      </w:r>
      <w:r w:rsidR="00ED6CCC" w:rsidRPr="002F3AEF">
        <w:t>p 64-</w:t>
      </w:r>
      <w:r w:rsidR="00ED6CCC">
        <w:t xml:space="preserve">jarige </w:t>
      </w:r>
      <w:r w:rsidR="00ED6CCC" w:rsidRPr="002F3AEF">
        <w:t xml:space="preserve">leeftijd </w:t>
      </w:r>
      <w:r w:rsidR="00F2031B">
        <w:t xml:space="preserve">wordt </w:t>
      </w:r>
      <w:r w:rsidR="00075B20">
        <w:t xml:space="preserve">hij </w:t>
      </w:r>
      <w:r w:rsidR="003F1CF2" w:rsidRPr="002F3AEF">
        <w:t xml:space="preserve">bisschop </w:t>
      </w:r>
      <w:r w:rsidR="00ED6CCC" w:rsidRPr="002F3AEF">
        <w:t xml:space="preserve">in Liverpool. Hij </w:t>
      </w:r>
      <w:proofErr w:type="gramStart"/>
      <w:r w:rsidRPr="002F3AEF">
        <w:t>bekleed</w:t>
      </w:r>
      <w:proofErr w:type="gramEnd"/>
      <w:r>
        <w:t xml:space="preserve"> </w:t>
      </w:r>
      <w:r w:rsidR="00ED6CCC">
        <w:t>dit ambt twintig jaar</w:t>
      </w:r>
      <w:r w:rsidR="00DE6E38">
        <w:t xml:space="preserve"> en</w:t>
      </w:r>
      <w:r>
        <w:t xml:space="preserve"> sterft in 1900.</w:t>
      </w:r>
      <w:r w:rsidRPr="002F3AEF">
        <w:t xml:space="preserve"> </w:t>
      </w:r>
      <w:r w:rsidR="006E35FE">
        <w:t xml:space="preserve">J.C. Ryle </w:t>
      </w:r>
      <w:r w:rsidR="000E6290">
        <w:t>heeft</w:t>
      </w:r>
      <w:r w:rsidR="00843606">
        <w:t xml:space="preserve"> </w:t>
      </w:r>
      <w:r w:rsidR="006E35FE">
        <w:t>een herkenbare preekstijl</w:t>
      </w:r>
      <w:r w:rsidR="00843606">
        <w:t xml:space="preserve">, </w:t>
      </w:r>
      <w:r w:rsidR="006E35FE">
        <w:t>een toegankelijke</w:t>
      </w:r>
      <w:r w:rsidR="00DE6E38">
        <w:t xml:space="preserve"> </w:t>
      </w:r>
      <w:r w:rsidR="006E35FE">
        <w:t>schrijfstijl</w:t>
      </w:r>
      <w:r w:rsidR="00843606" w:rsidRPr="00843606">
        <w:t xml:space="preserve"> </w:t>
      </w:r>
      <w:r w:rsidR="00843606">
        <w:t>en een vruchtbare pen</w:t>
      </w:r>
      <w:r w:rsidR="00C003B3">
        <w:t>.</w:t>
      </w:r>
      <w:r w:rsidR="00843606">
        <w:t xml:space="preserve"> </w:t>
      </w:r>
      <w:r w:rsidR="00DE6E38">
        <w:t>Z</w:t>
      </w:r>
      <w:r w:rsidR="00C003B3">
        <w:t>ijn</w:t>
      </w:r>
      <w:r w:rsidR="00DE6E38">
        <w:t xml:space="preserve"> boeken zijn daardoor</w:t>
      </w:r>
      <w:r w:rsidR="00843606">
        <w:t xml:space="preserve"> </w:t>
      </w:r>
      <w:r w:rsidR="006E35FE">
        <w:t xml:space="preserve">ook </w:t>
      </w:r>
      <w:r w:rsidR="00843606">
        <w:t>nu nog</w:t>
      </w:r>
      <w:r w:rsidR="006E35FE">
        <w:t xml:space="preserve"> zeer goed leesbaar en bruikbaar. J.C. </w:t>
      </w:r>
      <w:r w:rsidR="006E35FE" w:rsidRPr="002F3AEF">
        <w:t xml:space="preserve">Ryle </w:t>
      </w:r>
      <w:r w:rsidR="00C25D98">
        <w:t xml:space="preserve">staat </w:t>
      </w:r>
      <w:r w:rsidR="006E35FE" w:rsidRPr="002F3AEF">
        <w:t>in de reformatorische</w:t>
      </w:r>
      <w:r w:rsidR="006E35FE">
        <w:t xml:space="preserve"> en puriteinse</w:t>
      </w:r>
      <w:r w:rsidR="006E35FE" w:rsidRPr="002F3AEF">
        <w:t xml:space="preserve"> traditie.</w:t>
      </w:r>
      <w:r w:rsidR="00A02E5B">
        <w:t xml:space="preserve"> </w:t>
      </w:r>
    </w:p>
    <w:p w14:paraId="39BFD8B4" w14:textId="77777777" w:rsidR="006E35FE" w:rsidRDefault="006E35FE" w:rsidP="006E35FE">
      <w:pPr>
        <w:pStyle w:val="Geenafstand"/>
      </w:pPr>
    </w:p>
    <w:p w14:paraId="0FFEFAB0" w14:textId="3EFB94FE" w:rsidR="006E35FE" w:rsidRDefault="006E35FE" w:rsidP="006E35FE">
      <w:pPr>
        <w:pStyle w:val="Geenafstand"/>
        <w:rPr>
          <w:b/>
          <w:bCs/>
        </w:rPr>
      </w:pPr>
      <w:r>
        <w:rPr>
          <w:b/>
          <w:bCs/>
        </w:rPr>
        <w:t xml:space="preserve">J.C. Ryle </w:t>
      </w:r>
      <w:r w:rsidR="00FC235C">
        <w:rPr>
          <w:b/>
          <w:bCs/>
        </w:rPr>
        <w:t>en theologische</w:t>
      </w:r>
      <w:r>
        <w:rPr>
          <w:b/>
          <w:bCs/>
        </w:rPr>
        <w:t xml:space="preserve"> gevaren</w:t>
      </w:r>
    </w:p>
    <w:p w14:paraId="5558600D" w14:textId="2638A568" w:rsidR="004C648B" w:rsidRDefault="00E52464" w:rsidP="008811BF">
      <w:pPr>
        <w:pStyle w:val="Geenafstand"/>
      </w:pPr>
      <w:r w:rsidRPr="00E52464">
        <w:t xml:space="preserve">Niet alleen </w:t>
      </w:r>
      <w:r w:rsidR="00B85613">
        <w:t xml:space="preserve">in </w:t>
      </w:r>
      <w:r>
        <w:t xml:space="preserve">onze tijd </w:t>
      </w:r>
      <w:r w:rsidR="00B85613">
        <w:t>zijn er gevaren d</w:t>
      </w:r>
      <w:r w:rsidR="00F41052">
        <w:t>i</w:t>
      </w:r>
      <w:r w:rsidR="00B85613">
        <w:t xml:space="preserve">e </w:t>
      </w:r>
      <w:r w:rsidR="00F41052">
        <w:t xml:space="preserve">de </w:t>
      </w:r>
      <w:r w:rsidR="00B85613">
        <w:t>kerk</w:t>
      </w:r>
      <w:r w:rsidR="00F41052">
        <w:t xml:space="preserve"> bedreigen</w:t>
      </w:r>
      <w:r w:rsidR="00B85613">
        <w:t>.</w:t>
      </w:r>
      <w:r w:rsidR="004A5AF9">
        <w:t xml:space="preserve"> I</w:t>
      </w:r>
      <w:r w:rsidR="00DB1972">
        <w:t>n de tijd van J.C. Ryle</w:t>
      </w:r>
      <w:r w:rsidR="00DA4F83">
        <w:t xml:space="preserve"> (de negentiende eeuw) is er</w:t>
      </w:r>
      <w:r w:rsidR="003C3E09">
        <w:t xml:space="preserve"> bijvoorbeeld sprake</w:t>
      </w:r>
      <w:r w:rsidR="00DA4F83">
        <w:t xml:space="preserve"> van:</w:t>
      </w:r>
      <w:r w:rsidR="00DB1972">
        <w:t xml:space="preserve"> </w:t>
      </w:r>
    </w:p>
    <w:p w14:paraId="5C7CDB78" w14:textId="1819C35F" w:rsidR="004C648B" w:rsidRDefault="003C3E09" w:rsidP="004C648B">
      <w:pPr>
        <w:pStyle w:val="Geenafstand"/>
        <w:numPr>
          <w:ilvl w:val="0"/>
          <w:numId w:val="4"/>
        </w:numPr>
      </w:pPr>
      <w:r>
        <w:t>Destabilisering</w:t>
      </w:r>
      <w:r w:rsidR="004C648B">
        <w:t xml:space="preserve">. Er </w:t>
      </w:r>
      <w:r w:rsidR="00FC2B49">
        <w:t>zij</w:t>
      </w:r>
      <w:r w:rsidR="004C648B">
        <w:t xml:space="preserve">n </w:t>
      </w:r>
      <w:r>
        <w:t xml:space="preserve">veel </w:t>
      </w:r>
      <w:r w:rsidR="004C648B">
        <w:t>stromingen in de kerk met elk hun voormannen en hun bladen.</w:t>
      </w:r>
      <w:r w:rsidR="00DB1972">
        <w:t xml:space="preserve"> </w:t>
      </w:r>
    </w:p>
    <w:p w14:paraId="69DA1C2A" w14:textId="7F2AE881" w:rsidR="005F03B1" w:rsidRDefault="004C648B" w:rsidP="004C648B">
      <w:pPr>
        <w:pStyle w:val="Geenafstand"/>
        <w:numPr>
          <w:ilvl w:val="0"/>
          <w:numId w:val="4"/>
        </w:numPr>
      </w:pPr>
      <w:proofErr w:type="spellStart"/>
      <w:r>
        <w:t>N</w:t>
      </w:r>
      <w:r w:rsidR="00DB1972">
        <w:t>eologie</w:t>
      </w:r>
      <w:proofErr w:type="spellEnd"/>
      <w:r>
        <w:t>. Dat is de</w:t>
      </w:r>
      <w:r w:rsidR="00ED71F2">
        <w:t xml:space="preserve"> nieuwe leer</w:t>
      </w:r>
      <w:r w:rsidR="00C56788">
        <w:t xml:space="preserve"> </w:t>
      </w:r>
      <w:r>
        <w:t xml:space="preserve">die ontstaat </w:t>
      </w:r>
      <w:r w:rsidR="00C56788">
        <w:t>door</w:t>
      </w:r>
      <w:r w:rsidR="00EA47DB">
        <w:t xml:space="preserve"> </w:t>
      </w:r>
      <w:r w:rsidR="00C56788">
        <w:t>wetenschappelijke ontwikkelingen</w:t>
      </w:r>
      <w:r w:rsidR="00DB1972">
        <w:t>.</w:t>
      </w:r>
      <w:r w:rsidR="00D53259">
        <w:t xml:space="preserve"> </w:t>
      </w:r>
      <w:r>
        <w:t>Denk aan vragen rond het gezag van de Schrift, het ontstaan van de wereld en van de mens (evolutietheorie) etc.</w:t>
      </w:r>
    </w:p>
    <w:p w14:paraId="1B8B4D74" w14:textId="77777777" w:rsidR="003C3E09" w:rsidRDefault="003C3E09" w:rsidP="003C3E09">
      <w:pPr>
        <w:pStyle w:val="Geenafstand"/>
        <w:ind w:left="720"/>
      </w:pPr>
    </w:p>
    <w:p w14:paraId="7BB477BA" w14:textId="6015E4B3" w:rsidR="00FC2B49" w:rsidRDefault="004C648B" w:rsidP="004C648B">
      <w:pPr>
        <w:pStyle w:val="Geenafstand"/>
      </w:pPr>
      <w:r>
        <w:t>J</w:t>
      </w:r>
      <w:r w:rsidR="00D50089" w:rsidRPr="00D50089">
        <w:t xml:space="preserve">.C. Ryle bevordert de eenheid onder de </w:t>
      </w:r>
      <w:proofErr w:type="spellStart"/>
      <w:r w:rsidR="00D50089" w:rsidRPr="00D50089">
        <w:t>evangelicalen</w:t>
      </w:r>
      <w:proofErr w:type="spellEnd"/>
      <w:r>
        <w:t xml:space="preserve"> (stroming binnen de Anglicaanse kerk die trouw was aan haar gereformeerde wortels)</w:t>
      </w:r>
      <w:r w:rsidR="00D50089" w:rsidRPr="00D50089">
        <w:t xml:space="preserve">. </w:t>
      </w:r>
      <w:r w:rsidRPr="004C648B">
        <w:t>Hij schrijft</w:t>
      </w:r>
      <w:r w:rsidR="00FC2B49">
        <w:t xml:space="preserve"> over de Reformatie</w:t>
      </w:r>
      <w:r w:rsidRPr="004C648B">
        <w:t>:</w:t>
      </w:r>
      <w:r w:rsidR="00FC2B49">
        <w:t xml:space="preserve"> </w:t>
      </w:r>
    </w:p>
    <w:p w14:paraId="2D9EC737" w14:textId="77777777" w:rsidR="00FC2B49" w:rsidRDefault="00FC2B49" w:rsidP="004C648B">
      <w:pPr>
        <w:pStyle w:val="Geenafstand"/>
      </w:pPr>
    </w:p>
    <w:p w14:paraId="2BC037D2" w14:textId="47B54202" w:rsidR="004C648B" w:rsidRPr="00FC2B49" w:rsidRDefault="00FC2B49" w:rsidP="00FC2B49">
      <w:pPr>
        <w:pStyle w:val="Geenafstand"/>
        <w:ind w:left="708"/>
        <w:jc w:val="both"/>
        <w:rPr>
          <w:sz w:val="20"/>
          <w:szCs w:val="20"/>
        </w:rPr>
      </w:pPr>
      <w:r>
        <w:rPr>
          <w:sz w:val="20"/>
          <w:szCs w:val="20"/>
        </w:rPr>
        <w:t>“</w:t>
      </w:r>
      <w:r w:rsidR="004C648B" w:rsidRPr="00FC2B49">
        <w:rPr>
          <w:sz w:val="20"/>
          <w:szCs w:val="20"/>
        </w:rPr>
        <w:t>Vergeet nooit, dat de beginselen van de protestantse Reformatie van het land hebben gemaakt wat het nu is en laat niets u ooit verleiden om deze te verlaten.</w:t>
      </w:r>
      <w:r>
        <w:rPr>
          <w:sz w:val="20"/>
          <w:szCs w:val="20"/>
        </w:rPr>
        <w:t>”</w:t>
      </w:r>
    </w:p>
    <w:p w14:paraId="5699424B" w14:textId="77777777" w:rsidR="004C648B" w:rsidRDefault="004C648B" w:rsidP="004C648B">
      <w:pPr>
        <w:pStyle w:val="Geenafstand"/>
        <w:rPr>
          <w:i/>
          <w:iCs/>
        </w:rPr>
      </w:pPr>
    </w:p>
    <w:p w14:paraId="1912D445" w14:textId="078DF802" w:rsidR="006E35FE" w:rsidRDefault="006E35FE" w:rsidP="005F03B1">
      <w:pPr>
        <w:pStyle w:val="Geenafstand"/>
      </w:pPr>
      <w:r w:rsidRPr="009A7320">
        <w:t xml:space="preserve">In 1877 </w:t>
      </w:r>
      <w:r w:rsidR="00206E85">
        <w:t xml:space="preserve">komt </w:t>
      </w:r>
      <w:r w:rsidR="00D54205">
        <w:t>J.C. Ryle</w:t>
      </w:r>
      <w:r w:rsidR="00455E53">
        <w:t xml:space="preserve"> </w:t>
      </w:r>
      <w:r w:rsidR="00206E85">
        <w:t>het boek</w:t>
      </w:r>
      <w:r w:rsidRPr="009A7320">
        <w:t xml:space="preserve"> </w:t>
      </w:r>
      <w:r>
        <w:t>‘</w:t>
      </w:r>
      <w:r w:rsidRPr="009A7320">
        <w:t xml:space="preserve">Knots </w:t>
      </w:r>
      <w:proofErr w:type="spellStart"/>
      <w:r w:rsidRPr="009A7320">
        <w:t>Untied</w:t>
      </w:r>
      <w:proofErr w:type="spellEnd"/>
      <w:r>
        <w:t>’</w:t>
      </w:r>
      <w:r w:rsidR="00A27B5C">
        <w:t xml:space="preserve"> </w:t>
      </w:r>
      <w:r w:rsidR="00C43CFC">
        <w:t>(knopen ontbonden)</w:t>
      </w:r>
      <w:r w:rsidR="00455E53">
        <w:t xml:space="preserve"> uit</w:t>
      </w:r>
      <w:r w:rsidRPr="009A7320">
        <w:t xml:space="preserve">. </w:t>
      </w:r>
      <w:r w:rsidR="003C3E09">
        <w:t>Hij</w:t>
      </w:r>
      <w:r w:rsidR="00285FAF">
        <w:t xml:space="preserve"> gaat</w:t>
      </w:r>
      <w:r>
        <w:t xml:space="preserve"> </w:t>
      </w:r>
      <w:r w:rsidR="00455E53">
        <w:t>hier</w:t>
      </w:r>
      <w:r>
        <w:t>i</w:t>
      </w:r>
      <w:r w:rsidR="00285FAF">
        <w:t>n</w:t>
      </w:r>
      <w:r w:rsidR="00455E53">
        <w:t xml:space="preserve"> </w:t>
      </w:r>
      <w:r w:rsidR="00285FAF">
        <w:t>het</w:t>
      </w:r>
      <w:r>
        <w:t xml:space="preserve"> gesprek </w:t>
      </w:r>
      <w:r w:rsidR="00285FAF">
        <w:t xml:space="preserve">aan </w:t>
      </w:r>
      <w:r>
        <w:t>met de moderne theologie van zijn dagen</w:t>
      </w:r>
      <w:r w:rsidR="00A27B5C">
        <w:t xml:space="preserve">. </w:t>
      </w:r>
      <w:r w:rsidR="00285FAF">
        <w:t>Hij</w:t>
      </w:r>
      <w:r>
        <w:t xml:space="preserve"> </w:t>
      </w:r>
      <w:r w:rsidR="00A27B5C">
        <w:t xml:space="preserve">richt zich </w:t>
      </w:r>
      <w:r>
        <w:t xml:space="preserve">op drie gebieden in het bijzonder: </w:t>
      </w:r>
      <w:r w:rsidR="00D33E34">
        <w:t>d</w:t>
      </w:r>
      <w:r w:rsidRPr="00FB0FC9">
        <w:t xml:space="preserve">e inspiratie van de Bijbel, </w:t>
      </w:r>
      <w:r w:rsidR="00D41D1D">
        <w:t>h</w:t>
      </w:r>
      <w:r w:rsidRPr="00FB0FC9">
        <w:t xml:space="preserve">et belang van een dogmatisch christendom </w:t>
      </w:r>
      <w:r w:rsidR="00D33E34">
        <w:t xml:space="preserve">(de leer van </w:t>
      </w:r>
      <w:proofErr w:type="gramStart"/>
      <w:r w:rsidR="00D33E34">
        <w:t>de</w:t>
      </w:r>
      <w:proofErr w:type="gramEnd"/>
      <w:r w:rsidR="00D33E34">
        <w:t xml:space="preserve"> Bijbel) </w:t>
      </w:r>
      <w:r w:rsidRPr="00FB0FC9">
        <w:t xml:space="preserve">en </w:t>
      </w:r>
      <w:r>
        <w:t>d</w:t>
      </w:r>
      <w:r w:rsidRPr="00FB0FC9">
        <w:t>e</w:t>
      </w:r>
      <w:r w:rsidR="00A27B5C">
        <w:t xml:space="preserve"> realiteit van de</w:t>
      </w:r>
      <w:r w:rsidRPr="00FB0FC9">
        <w:t xml:space="preserve"> </w:t>
      </w:r>
      <w:r w:rsidR="00CC6121">
        <w:t>hel</w:t>
      </w:r>
      <w:r w:rsidR="00D33E34">
        <w:t xml:space="preserve">, </w:t>
      </w:r>
      <w:r w:rsidRPr="00FB0FC9">
        <w:t>voor de degenen die zich niet bekeren.</w:t>
      </w:r>
      <w:r w:rsidR="005667A4">
        <w:t xml:space="preserve"> ‘Knots </w:t>
      </w:r>
      <w:proofErr w:type="spellStart"/>
      <w:r w:rsidR="005667A4">
        <w:t>Untied</w:t>
      </w:r>
      <w:proofErr w:type="spellEnd"/>
      <w:r w:rsidR="005667A4">
        <w:t xml:space="preserve">’ </w:t>
      </w:r>
      <w:r w:rsidR="007D5C7E">
        <w:t>wordt dan ook besproken</w:t>
      </w:r>
      <w:r w:rsidR="005667A4">
        <w:t xml:space="preserve"> </w:t>
      </w:r>
      <w:r w:rsidR="00EC7EE7">
        <w:t xml:space="preserve">tijdens </w:t>
      </w:r>
      <w:r w:rsidR="00580727">
        <w:t xml:space="preserve">de </w:t>
      </w:r>
      <w:r w:rsidR="00C43CFC">
        <w:t xml:space="preserve">leergang </w:t>
      </w:r>
      <w:r w:rsidR="008E2EA8">
        <w:t>‘</w:t>
      </w:r>
      <w:r w:rsidR="00580727">
        <w:t xml:space="preserve">J.C. Ryle </w:t>
      </w:r>
      <w:r w:rsidR="008E2EA8">
        <w:t>over het heil’</w:t>
      </w:r>
      <w:r w:rsidR="008E4BFD">
        <w:t>.</w:t>
      </w:r>
    </w:p>
    <w:p w14:paraId="47BF2ACE" w14:textId="77777777" w:rsidR="008811BF" w:rsidRDefault="008811BF" w:rsidP="009F3376">
      <w:pPr>
        <w:pStyle w:val="Geenafstand"/>
      </w:pPr>
    </w:p>
    <w:p w14:paraId="167C6056" w14:textId="14C9E500" w:rsidR="00FD5F5C" w:rsidRPr="00FD5F5C" w:rsidRDefault="00FD5F5C" w:rsidP="009F3376">
      <w:pPr>
        <w:pStyle w:val="Geenafstand"/>
        <w:rPr>
          <w:b/>
          <w:bCs/>
        </w:rPr>
      </w:pPr>
      <w:r w:rsidRPr="00FD5F5C">
        <w:rPr>
          <w:b/>
          <w:bCs/>
        </w:rPr>
        <w:t>De erfenis van J.C. Ryle</w:t>
      </w:r>
    </w:p>
    <w:p w14:paraId="4CBB4AC1" w14:textId="77777777" w:rsidR="00FC2B49" w:rsidRDefault="009F3376" w:rsidP="009F3376">
      <w:pPr>
        <w:pStyle w:val="Geenafstand"/>
      </w:pPr>
      <w:r>
        <w:t xml:space="preserve">De opvolger van J.C. Ryle omschrijft hem als volgt: ‘Een man van graniet met het hart van een kind’. Door een ander wordt J.C. Ryle omschreven als ‘A tender </w:t>
      </w:r>
      <w:proofErr w:type="spellStart"/>
      <w:r>
        <w:t>lion</w:t>
      </w:r>
      <w:proofErr w:type="spellEnd"/>
      <w:r>
        <w:t xml:space="preserve"> (een tere leeuw).’ De titel van de biografie van </w:t>
      </w:r>
      <w:proofErr w:type="spellStart"/>
      <w:r>
        <w:t>Iain</w:t>
      </w:r>
      <w:proofErr w:type="spellEnd"/>
      <w:r>
        <w:t xml:space="preserve"> H. Murray over J.C. Ryle is ook veelzeggend, namelijk ‘Eenzaam om het evangelie’. J.C. Ryle zegt daar zelf over:</w:t>
      </w:r>
      <w:r w:rsidRPr="00ED6CCC">
        <w:t xml:space="preserve"> </w:t>
      </w:r>
    </w:p>
    <w:p w14:paraId="66E951B5" w14:textId="77777777" w:rsidR="00FC2B49" w:rsidRDefault="00FC2B49" w:rsidP="009F3376">
      <w:pPr>
        <w:pStyle w:val="Geenafstand"/>
      </w:pPr>
    </w:p>
    <w:p w14:paraId="090ED278" w14:textId="7276691D" w:rsidR="00FC2B49" w:rsidRPr="00FC2B49" w:rsidRDefault="009F3376" w:rsidP="00FC2B49">
      <w:pPr>
        <w:pStyle w:val="Geenafstand"/>
        <w:ind w:left="708"/>
        <w:jc w:val="both"/>
        <w:rPr>
          <w:sz w:val="20"/>
          <w:szCs w:val="20"/>
        </w:rPr>
      </w:pPr>
      <w:r w:rsidRPr="00FC2B49">
        <w:rPr>
          <w:sz w:val="20"/>
          <w:szCs w:val="20"/>
        </w:rPr>
        <w:lastRenderedPageBreak/>
        <w:t>“Zij die de waarheid liefhebben, zouden zich met meer vrijmoe</w:t>
      </w:r>
      <w:r w:rsidRPr="00FC2B49">
        <w:rPr>
          <w:sz w:val="20"/>
          <w:szCs w:val="20"/>
        </w:rPr>
        <w:softHyphen/>
        <w:t>digheid moeten uitspreken</w:t>
      </w:r>
      <w:r w:rsidR="00FC2B49" w:rsidRPr="00FC2B49">
        <w:rPr>
          <w:sz w:val="20"/>
          <w:szCs w:val="20"/>
        </w:rPr>
        <w:t xml:space="preserve">. </w:t>
      </w:r>
      <w:r w:rsidRPr="00FC2B49">
        <w:rPr>
          <w:sz w:val="20"/>
          <w:szCs w:val="20"/>
        </w:rPr>
        <w:t xml:space="preserve">Er is behoefte aan meer mensen die niet bang zijn om alleen te komen staan.” </w:t>
      </w:r>
    </w:p>
    <w:p w14:paraId="03EDD9A5" w14:textId="77777777" w:rsidR="00FC2B49" w:rsidRPr="00FC2B49" w:rsidRDefault="00FC2B49" w:rsidP="00FC2B49">
      <w:pPr>
        <w:pStyle w:val="Geenafstand"/>
        <w:jc w:val="both"/>
        <w:rPr>
          <w:sz w:val="20"/>
          <w:szCs w:val="20"/>
        </w:rPr>
      </w:pPr>
    </w:p>
    <w:p w14:paraId="6DCD1950" w14:textId="1BDACB69" w:rsidR="009F3376" w:rsidRDefault="009F3376" w:rsidP="009F3376">
      <w:pPr>
        <w:pStyle w:val="Geenafstand"/>
      </w:pPr>
      <w:r>
        <w:t xml:space="preserve">Ook in onze tijd hebben we behoefte aan christenen die vrijmoedig zijn, binnen </w:t>
      </w:r>
      <w:r w:rsidR="00FC2B49">
        <w:t>de kerk en ook in de samenleving.</w:t>
      </w:r>
      <w:r>
        <w:t xml:space="preserve"> </w:t>
      </w:r>
    </w:p>
    <w:p w14:paraId="2FDBF0C3" w14:textId="77777777" w:rsidR="004D5F7A" w:rsidRDefault="004D5F7A" w:rsidP="009F3376">
      <w:pPr>
        <w:pStyle w:val="Geenafstand"/>
      </w:pPr>
    </w:p>
    <w:p w14:paraId="651FB396" w14:textId="6F001D71" w:rsidR="004D5F7A" w:rsidRDefault="004D5F7A" w:rsidP="004D5F7A">
      <w:r w:rsidRPr="000D1FA9">
        <w:t xml:space="preserve">Het CGO biedt een leergang aan over </w:t>
      </w:r>
      <w:r w:rsidR="00FC2B49">
        <w:t>J.C. Ryle</w:t>
      </w:r>
      <w:r w:rsidRPr="000D1FA9">
        <w:t xml:space="preserve"> </w:t>
      </w:r>
      <w:r>
        <w:t>aan in Gouda</w:t>
      </w:r>
      <w:r w:rsidRPr="000D1FA9">
        <w:t xml:space="preserve">. Zie voor meer informatie </w:t>
      </w:r>
      <w:hyperlink r:id="rId9" w:history="1">
        <w:r w:rsidRPr="00C433F3">
          <w:rPr>
            <w:rStyle w:val="Hyperlink"/>
          </w:rPr>
          <w:t>www.cgo.nu/toerusting/</w:t>
        </w:r>
      </w:hyperlink>
      <w:r>
        <w:t xml:space="preserve"> </w:t>
      </w:r>
    </w:p>
    <w:p w14:paraId="3C9617E6" w14:textId="77777777" w:rsidR="004D5F7A" w:rsidRPr="00ED6CCC" w:rsidRDefault="004D5F7A" w:rsidP="009F3376">
      <w:pPr>
        <w:pStyle w:val="Geenafstand"/>
      </w:pPr>
    </w:p>
    <w:p w14:paraId="7BBDE1B0" w14:textId="4933AAA1" w:rsidR="003518DB" w:rsidRPr="0089733D" w:rsidRDefault="004D5F7A" w:rsidP="0089733D">
      <w:r>
        <w:rPr>
          <w:noProof/>
        </w:rPr>
        <w:drawing>
          <wp:anchor distT="0" distB="0" distL="114300" distR="114300" simplePos="0" relativeHeight="251660288" behindDoc="0" locked="0" layoutInCell="1" allowOverlap="1" wp14:anchorId="4756EE21" wp14:editId="356D8426">
            <wp:simplePos x="0" y="0"/>
            <wp:positionH relativeFrom="margin">
              <wp:align>left</wp:align>
            </wp:positionH>
            <wp:positionV relativeFrom="paragraph">
              <wp:posOffset>697865</wp:posOffset>
            </wp:positionV>
            <wp:extent cx="2038440" cy="1998133"/>
            <wp:effectExtent l="0" t="0" r="0" b="2540"/>
            <wp:wrapThrough wrapText="bothSides">
              <wp:wrapPolygon edited="0">
                <wp:start x="0" y="0"/>
                <wp:lineTo x="0" y="21421"/>
                <wp:lineTo x="21398" y="21421"/>
                <wp:lineTo x="21398" y="0"/>
                <wp:lineTo x="0" y="0"/>
              </wp:wrapPolygon>
            </wp:wrapThrough>
            <wp:docPr id="36105878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38253"/>
                    <a:stretch>
                      <a:fillRect/>
                    </a:stretch>
                  </pic:blipFill>
                  <pic:spPr bwMode="auto">
                    <a:xfrm>
                      <a:off x="0" y="0"/>
                      <a:ext cx="2038440" cy="1998133"/>
                    </a:xfrm>
                    <a:prstGeom prst="rect">
                      <a:avLst/>
                    </a:prstGeom>
                    <a:noFill/>
                    <a:ln>
                      <a:noFill/>
                    </a:ln>
                    <a:extLst>
                      <a:ext uri="{53640926-AAD7-44D8-BBD7-CCE9431645EC}">
                        <a14:shadowObscured xmlns:a14="http://schemas.microsoft.com/office/drawing/2010/main"/>
                      </a:ext>
                    </a:extLst>
                  </pic:spPr>
                </pic:pic>
              </a:graphicData>
            </a:graphic>
          </wp:anchor>
        </w:drawing>
      </w:r>
      <w:r w:rsidR="003518DB">
        <w:t>Gerben B.P. van der Wulp</w:t>
      </w:r>
    </w:p>
    <w:sectPr w:rsidR="003518DB" w:rsidRPr="008973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5CA92" w14:textId="77777777" w:rsidR="00A601FD" w:rsidRDefault="00A601FD" w:rsidP="00456C2E">
      <w:pPr>
        <w:spacing w:after="0" w:line="240" w:lineRule="auto"/>
      </w:pPr>
      <w:r>
        <w:separator/>
      </w:r>
    </w:p>
  </w:endnote>
  <w:endnote w:type="continuationSeparator" w:id="0">
    <w:p w14:paraId="2AA9954A" w14:textId="77777777" w:rsidR="00A601FD" w:rsidRDefault="00A601FD" w:rsidP="00456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E935" w14:textId="77777777" w:rsidR="00A601FD" w:rsidRDefault="00A601FD" w:rsidP="00456C2E">
      <w:pPr>
        <w:spacing w:after="0" w:line="240" w:lineRule="auto"/>
      </w:pPr>
      <w:r>
        <w:separator/>
      </w:r>
    </w:p>
  </w:footnote>
  <w:footnote w:type="continuationSeparator" w:id="0">
    <w:p w14:paraId="5D221BAA" w14:textId="77777777" w:rsidR="00A601FD" w:rsidRDefault="00A601FD" w:rsidP="00456C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DA7C3F"/>
    <w:multiLevelType w:val="hybridMultilevel"/>
    <w:tmpl w:val="F5B0E1C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4EA7EB9"/>
    <w:multiLevelType w:val="hybridMultilevel"/>
    <w:tmpl w:val="101A27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5F60420"/>
    <w:multiLevelType w:val="hybridMultilevel"/>
    <w:tmpl w:val="D81C25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7EF31FC"/>
    <w:multiLevelType w:val="hybridMultilevel"/>
    <w:tmpl w:val="7E9A7A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85417872">
    <w:abstractNumId w:val="0"/>
  </w:num>
  <w:num w:numId="2" w16cid:durableId="1176309098">
    <w:abstractNumId w:val="1"/>
  </w:num>
  <w:num w:numId="3" w16cid:durableId="96951701">
    <w:abstractNumId w:val="2"/>
  </w:num>
  <w:num w:numId="4" w16cid:durableId="1522863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33D"/>
    <w:rsid w:val="00025993"/>
    <w:rsid w:val="00046DB6"/>
    <w:rsid w:val="00075B20"/>
    <w:rsid w:val="000B5E41"/>
    <w:rsid w:val="000E6290"/>
    <w:rsid w:val="0011254C"/>
    <w:rsid w:val="00112CA0"/>
    <w:rsid w:val="00125F21"/>
    <w:rsid w:val="00147E85"/>
    <w:rsid w:val="00182C08"/>
    <w:rsid w:val="001A53B1"/>
    <w:rsid w:val="001A5DD9"/>
    <w:rsid w:val="001F2156"/>
    <w:rsid w:val="001F3685"/>
    <w:rsid w:val="00206498"/>
    <w:rsid w:val="00206E85"/>
    <w:rsid w:val="00264E41"/>
    <w:rsid w:val="00285FAF"/>
    <w:rsid w:val="002C5E7C"/>
    <w:rsid w:val="002D6A86"/>
    <w:rsid w:val="002E15E1"/>
    <w:rsid w:val="00320EB1"/>
    <w:rsid w:val="003301A7"/>
    <w:rsid w:val="003518DB"/>
    <w:rsid w:val="003A34CC"/>
    <w:rsid w:val="003B3A3E"/>
    <w:rsid w:val="003C3E09"/>
    <w:rsid w:val="003F1CF2"/>
    <w:rsid w:val="003F47BC"/>
    <w:rsid w:val="003F6094"/>
    <w:rsid w:val="003F6785"/>
    <w:rsid w:val="004275C4"/>
    <w:rsid w:val="00455E53"/>
    <w:rsid w:val="00456C2E"/>
    <w:rsid w:val="00464759"/>
    <w:rsid w:val="004A3E39"/>
    <w:rsid w:val="004A5AF9"/>
    <w:rsid w:val="004B5136"/>
    <w:rsid w:val="004C648B"/>
    <w:rsid w:val="004D5F7A"/>
    <w:rsid w:val="0056074C"/>
    <w:rsid w:val="00561EA9"/>
    <w:rsid w:val="005667A4"/>
    <w:rsid w:val="00580727"/>
    <w:rsid w:val="00584204"/>
    <w:rsid w:val="005A40C3"/>
    <w:rsid w:val="005B3B29"/>
    <w:rsid w:val="005F03B1"/>
    <w:rsid w:val="005F2A7C"/>
    <w:rsid w:val="006139AB"/>
    <w:rsid w:val="00655F51"/>
    <w:rsid w:val="006A566B"/>
    <w:rsid w:val="006C28D0"/>
    <w:rsid w:val="006E35FE"/>
    <w:rsid w:val="0076601F"/>
    <w:rsid w:val="007C5965"/>
    <w:rsid w:val="007D5C7E"/>
    <w:rsid w:val="007E05B6"/>
    <w:rsid w:val="007F4942"/>
    <w:rsid w:val="00843606"/>
    <w:rsid w:val="0087605E"/>
    <w:rsid w:val="008811BF"/>
    <w:rsid w:val="0089733D"/>
    <w:rsid w:val="008A450E"/>
    <w:rsid w:val="008C201F"/>
    <w:rsid w:val="008C41B0"/>
    <w:rsid w:val="008E2EA8"/>
    <w:rsid w:val="008E4BFD"/>
    <w:rsid w:val="008E7850"/>
    <w:rsid w:val="00973E73"/>
    <w:rsid w:val="00992B53"/>
    <w:rsid w:val="009D6718"/>
    <w:rsid w:val="009F3376"/>
    <w:rsid w:val="009F6E01"/>
    <w:rsid w:val="00A02E5B"/>
    <w:rsid w:val="00A27B5C"/>
    <w:rsid w:val="00A33A06"/>
    <w:rsid w:val="00A601FD"/>
    <w:rsid w:val="00A610A2"/>
    <w:rsid w:val="00A8386B"/>
    <w:rsid w:val="00AA5C81"/>
    <w:rsid w:val="00B448EB"/>
    <w:rsid w:val="00B71868"/>
    <w:rsid w:val="00B71C33"/>
    <w:rsid w:val="00B85613"/>
    <w:rsid w:val="00B92653"/>
    <w:rsid w:val="00C003B3"/>
    <w:rsid w:val="00C152F0"/>
    <w:rsid w:val="00C25D98"/>
    <w:rsid w:val="00C43CFC"/>
    <w:rsid w:val="00C52CF7"/>
    <w:rsid w:val="00C56788"/>
    <w:rsid w:val="00C63798"/>
    <w:rsid w:val="00C7326B"/>
    <w:rsid w:val="00CC6121"/>
    <w:rsid w:val="00CD38ED"/>
    <w:rsid w:val="00D0170D"/>
    <w:rsid w:val="00D0216A"/>
    <w:rsid w:val="00D136DA"/>
    <w:rsid w:val="00D33E34"/>
    <w:rsid w:val="00D41D1D"/>
    <w:rsid w:val="00D44489"/>
    <w:rsid w:val="00D50089"/>
    <w:rsid w:val="00D53259"/>
    <w:rsid w:val="00D54205"/>
    <w:rsid w:val="00D5552F"/>
    <w:rsid w:val="00DA4F83"/>
    <w:rsid w:val="00DB1651"/>
    <w:rsid w:val="00DB1972"/>
    <w:rsid w:val="00DD129A"/>
    <w:rsid w:val="00DE6C0B"/>
    <w:rsid w:val="00DE6E38"/>
    <w:rsid w:val="00E146AD"/>
    <w:rsid w:val="00E52464"/>
    <w:rsid w:val="00E56559"/>
    <w:rsid w:val="00E6548E"/>
    <w:rsid w:val="00E900D9"/>
    <w:rsid w:val="00EA47DB"/>
    <w:rsid w:val="00EC7EE7"/>
    <w:rsid w:val="00ED6CCC"/>
    <w:rsid w:val="00ED71F2"/>
    <w:rsid w:val="00EE561F"/>
    <w:rsid w:val="00F073CB"/>
    <w:rsid w:val="00F2031B"/>
    <w:rsid w:val="00F22F1D"/>
    <w:rsid w:val="00F3159C"/>
    <w:rsid w:val="00F41052"/>
    <w:rsid w:val="00F517F4"/>
    <w:rsid w:val="00F61931"/>
    <w:rsid w:val="00F957BF"/>
    <w:rsid w:val="00FC06A8"/>
    <w:rsid w:val="00FC235C"/>
    <w:rsid w:val="00FC2B49"/>
    <w:rsid w:val="00FC3E08"/>
    <w:rsid w:val="00FD5F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A61F9"/>
  <w15:chartTrackingRefBased/>
  <w15:docId w15:val="{605171D9-E6DB-40CF-A24D-60865ED2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73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73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733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733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733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733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733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733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733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73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73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73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73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73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73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73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73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733D"/>
    <w:rPr>
      <w:rFonts w:eastAsiaTheme="majorEastAsia" w:cstheme="majorBidi"/>
      <w:color w:val="272727" w:themeColor="text1" w:themeTint="D8"/>
    </w:rPr>
  </w:style>
  <w:style w:type="paragraph" w:styleId="Titel">
    <w:name w:val="Title"/>
    <w:basedOn w:val="Standaard"/>
    <w:next w:val="Standaard"/>
    <w:link w:val="TitelChar"/>
    <w:uiPriority w:val="10"/>
    <w:qFormat/>
    <w:rsid w:val="008973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73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733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73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733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733D"/>
    <w:rPr>
      <w:i/>
      <w:iCs/>
      <w:color w:val="404040" w:themeColor="text1" w:themeTint="BF"/>
    </w:rPr>
  </w:style>
  <w:style w:type="paragraph" w:styleId="Lijstalinea">
    <w:name w:val="List Paragraph"/>
    <w:basedOn w:val="Standaard"/>
    <w:uiPriority w:val="34"/>
    <w:qFormat/>
    <w:rsid w:val="0089733D"/>
    <w:pPr>
      <w:ind w:left="720"/>
      <w:contextualSpacing/>
    </w:pPr>
  </w:style>
  <w:style w:type="character" w:styleId="Intensievebenadrukking">
    <w:name w:val="Intense Emphasis"/>
    <w:basedOn w:val="Standaardalinea-lettertype"/>
    <w:uiPriority w:val="21"/>
    <w:qFormat/>
    <w:rsid w:val="0089733D"/>
    <w:rPr>
      <w:i/>
      <w:iCs/>
      <w:color w:val="0F4761" w:themeColor="accent1" w:themeShade="BF"/>
    </w:rPr>
  </w:style>
  <w:style w:type="paragraph" w:styleId="Duidelijkcitaat">
    <w:name w:val="Intense Quote"/>
    <w:basedOn w:val="Standaard"/>
    <w:next w:val="Standaard"/>
    <w:link w:val="DuidelijkcitaatChar"/>
    <w:uiPriority w:val="30"/>
    <w:qFormat/>
    <w:rsid w:val="008973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733D"/>
    <w:rPr>
      <w:i/>
      <w:iCs/>
      <w:color w:val="0F4761" w:themeColor="accent1" w:themeShade="BF"/>
    </w:rPr>
  </w:style>
  <w:style w:type="character" w:styleId="Intensieveverwijzing">
    <w:name w:val="Intense Reference"/>
    <w:basedOn w:val="Standaardalinea-lettertype"/>
    <w:uiPriority w:val="32"/>
    <w:qFormat/>
    <w:rsid w:val="0089733D"/>
    <w:rPr>
      <w:b/>
      <w:bCs/>
      <w:smallCaps/>
      <w:color w:val="0F4761" w:themeColor="accent1" w:themeShade="BF"/>
      <w:spacing w:val="5"/>
    </w:rPr>
  </w:style>
  <w:style w:type="paragraph" w:styleId="Geenafstand">
    <w:name w:val="No Spacing"/>
    <w:link w:val="GeenafstandChar"/>
    <w:uiPriority w:val="1"/>
    <w:qFormat/>
    <w:rsid w:val="00561EA9"/>
    <w:pPr>
      <w:spacing w:after="0" w:line="240" w:lineRule="auto"/>
    </w:pPr>
    <w:rPr>
      <w:sz w:val="22"/>
      <w:szCs w:val="22"/>
    </w:rPr>
  </w:style>
  <w:style w:type="character" w:customStyle="1" w:styleId="GeenafstandChar">
    <w:name w:val="Geen afstand Char"/>
    <w:basedOn w:val="Standaardalinea-lettertype"/>
    <w:link w:val="Geenafstand"/>
    <w:uiPriority w:val="1"/>
    <w:rsid w:val="00561EA9"/>
    <w:rPr>
      <w:sz w:val="22"/>
      <w:szCs w:val="22"/>
    </w:rPr>
  </w:style>
  <w:style w:type="paragraph" w:styleId="Voetnoottekst">
    <w:name w:val="footnote text"/>
    <w:basedOn w:val="Standaard"/>
    <w:link w:val="VoetnoottekstChar"/>
    <w:uiPriority w:val="99"/>
    <w:semiHidden/>
    <w:unhideWhenUsed/>
    <w:rsid w:val="00456C2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56C2E"/>
    <w:rPr>
      <w:sz w:val="20"/>
      <w:szCs w:val="20"/>
    </w:rPr>
  </w:style>
  <w:style w:type="character" w:styleId="Voetnootmarkering">
    <w:name w:val="footnote reference"/>
    <w:basedOn w:val="Standaardalinea-lettertype"/>
    <w:uiPriority w:val="99"/>
    <w:semiHidden/>
    <w:unhideWhenUsed/>
    <w:rsid w:val="00456C2E"/>
    <w:rPr>
      <w:vertAlign w:val="superscript"/>
    </w:rPr>
  </w:style>
  <w:style w:type="character" w:styleId="Hyperlink">
    <w:name w:val="Hyperlink"/>
    <w:basedOn w:val="Standaardalinea-lettertype"/>
    <w:uiPriority w:val="99"/>
    <w:unhideWhenUsed/>
    <w:rsid w:val="004D5F7A"/>
    <w:rPr>
      <w:color w:val="467886" w:themeColor="hyperlink"/>
      <w:u w:val="single"/>
    </w:rPr>
  </w:style>
  <w:style w:type="character" w:styleId="Verwijzingopmerking">
    <w:name w:val="annotation reference"/>
    <w:basedOn w:val="Standaardalinea-lettertype"/>
    <w:uiPriority w:val="99"/>
    <w:semiHidden/>
    <w:unhideWhenUsed/>
    <w:rsid w:val="00320EB1"/>
    <w:rPr>
      <w:sz w:val="16"/>
      <w:szCs w:val="16"/>
    </w:rPr>
  </w:style>
  <w:style w:type="paragraph" w:styleId="Tekstopmerking">
    <w:name w:val="annotation text"/>
    <w:basedOn w:val="Standaard"/>
    <w:link w:val="TekstopmerkingChar"/>
    <w:uiPriority w:val="99"/>
    <w:unhideWhenUsed/>
    <w:rsid w:val="00320EB1"/>
    <w:pPr>
      <w:spacing w:line="240" w:lineRule="auto"/>
    </w:pPr>
    <w:rPr>
      <w:sz w:val="20"/>
      <w:szCs w:val="20"/>
    </w:rPr>
  </w:style>
  <w:style w:type="character" w:customStyle="1" w:styleId="TekstopmerkingChar">
    <w:name w:val="Tekst opmerking Char"/>
    <w:basedOn w:val="Standaardalinea-lettertype"/>
    <w:link w:val="Tekstopmerking"/>
    <w:uiPriority w:val="99"/>
    <w:rsid w:val="00320EB1"/>
    <w:rPr>
      <w:sz w:val="20"/>
      <w:szCs w:val="20"/>
    </w:rPr>
  </w:style>
  <w:style w:type="paragraph" w:styleId="Onderwerpvanopmerking">
    <w:name w:val="annotation subject"/>
    <w:basedOn w:val="Tekstopmerking"/>
    <w:next w:val="Tekstopmerking"/>
    <w:link w:val="OnderwerpvanopmerkingChar"/>
    <w:uiPriority w:val="99"/>
    <w:semiHidden/>
    <w:unhideWhenUsed/>
    <w:rsid w:val="00320EB1"/>
    <w:rPr>
      <w:b/>
      <w:bCs/>
    </w:rPr>
  </w:style>
  <w:style w:type="character" w:customStyle="1" w:styleId="OnderwerpvanopmerkingChar">
    <w:name w:val="Onderwerp van opmerking Char"/>
    <w:basedOn w:val="TekstopmerkingChar"/>
    <w:link w:val="Onderwerpvanopmerking"/>
    <w:uiPriority w:val="99"/>
    <w:semiHidden/>
    <w:rsid w:val="00320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go.nu/toerust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2E353B6-CC70-414D-BA0F-689FD2D23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514</Words>
  <Characters>2828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G.B.P. van der Wulp</dc:creator>
  <cp:keywords/>
  <dc:description/>
  <cp:lastModifiedBy>J. van Gurp</cp:lastModifiedBy>
  <cp:revision>2</cp:revision>
  <dcterms:created xsi:type="dcterms:W3CDTF">2026-05-06T10:42:00Z</dcterms:created>
  <dcterms:modified xsi:type="dcterms:W3CDTF">2026-05-06T10:42:00Z</dcterms:modified>
</cp:coreProperties>
</file>